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C59E" w14:textId="77777777" w:rsidR="00E4126C" w:rsidRPr="009B4A13" w:rsidRDefault="00E4126C" w:rsidP="00E4126C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9B4A13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В НКО НКЦ (АО)</w:t>
      </w:r>
    </w:p>
    <w:p w14:paraId="6BF60700" w14:textId="77777777" w:rsidR="00E4126C" w:rsidRPr="009B4A13" w:rsidRDefault="00E4126C" w:rsidP="00E4126C">
      <w:pPr>
        <w:ind w:left="5387"/>
        <w:jc w:val="right"/>
        <w:rPr>
          <w:color w:val="000000" w:themeColor="text1"/>
        </w:rPr>
      </w:pPr>
    </w:p>
    <w:p w14:paraId="58778B93" w14:textId="77777777" w:rsidR="00E4126C" w:rsidRPr="009B4A13" w:rsidRDefault="00E4126C" w:rsidP="00E4126C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color w:val="000000" w:themeColor="text1"/>
          <w:szCs w:val="20"/>
          <w:lang w:eastAsia="ar-SA"/>
        </w:rPr>
      </w:pPr>
      <w:r w:rsidRPr="009B4A13">
        <w:rPr>
          <w:rStyle w:val="a7"/>
          <w:rFonts w:ascii="Times New Roman CYR" w:eastAsia="Times New Roman" w:hAnsi="Times New Roman CYR" w:cs="Arial"/>
          <w:caps/>
          <w:color w:val="000000" w:themeColor="text1"/>
          <w:szCs w:val="20"/>
          <w:lang w:eastAsia="ar-SA"/>
        </w:rPr>
        <w:t>ЗАПРОС на аннулирование регистрации реквизитов Счета для возврата обеспечения в иностранной валюте Обособленной Брокерской фирме</w:t>
      </w:r>
    </w:p>
    <w:p w14:paraId="7D327AEA" w14:textId="77777777" w:rsidR="00E4126C" w:rsidRPr="009B4A13" w:rsidRDefault="00E4126C" w:rsidP="00E4126C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color w:val="000000" w:themeColor="text1"/>
          <w:szCs w:val="24"/>
        </w:rPr>
      </w:pPr>
      <w:r w:rsidRPr="009B4A13">
        <w:rPr>
          <w:rFonts w:cs="Arial"/>
          <w:color w:val="000000" w:themeColor="text1"/>
          <w:szCs w:val="24"/>
        </w:rPr>
        <w:t>_____________________________________________________________________________,</w:t>
      </w:r>
    </w:p>
    <w:p w14:paraId="14A24E29" w14:textId="77777777" w:rsidR="00E4126C" w:rsidRPr="009B4A13" w:rsidRDefault="00E4126C" w:rsidP="00E4126C">
      <w:pPr>
        <w:jc w:val="center"/>
        <w:rPr>
          <w:color w:val="000000" w:themeColor="text1"/>
          <w:sz w:val="20"/>
        </w:rPr>
      </w:pPr>
      <w:r w:rsidRPr="009B4A13">
        <w:rPr>
          <w:color w:val="000000" w:themeColor="text1"/>
          <w:sz w:val="20"/>
        </w:rPr>
        <w:t>(</w:t>
      </w:r>
      <w:r w:rsidRPr="009B4A13">
        <w:rPr>
          <w:i/>
          <w:color w:val="000000" w:themeColor="text1"/>
          <w:sz w:val="20"/>
        </w:rPr>
        <w:t>наименование Участника клиринга и/или Доверенного владельца счетов</w:t>
      </w:r>
      <w:r w:rsidRPr="009B4A13">
        <w:rPr>
          <w:color w:val="000000" w:themeColor="text1"/>
          <w:sz w:val="20"/>
        </w:rPr>
        <w:t>)</w:t>
      </w:r>
    </w:p>
    <w:tbl>
      <w:tblPr>
        <w:tblStyle w:val="a6"/>
        <w:tblpPr w:leftFromText="180" w:rightFromText="180" w:vertAnchor="text" w:horzAnchor="page" w:tblpX="5956" w:tblpY="118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E4126C" w:rsidRPr="009B4A13" w14:paraId="26262676" w14:textId="77777777" w:rsidTr="00B95EEC">
        <w:trPr>
          <w:trHeight w:val="349"/>
        </w:trPr>
        <w:tc>
          <w:tcPr>
            <w:tcW w:w="504" w:type="dxa"/>
          </w:tcPr>
          <w:p w14:paraId="319D24C8" w14:textId="77777777" w:rsidR="00E4126C" w:rsidRPr="009B4A13" w:rsidRDefault="00E4126C" w:rsidP="00B95EEC">
            <w:pPr>
              <w:spacing w:line="240" w:lineRule="exact"/>
              <w:ind w:left="8072" w:hanging="807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4" w:type="dxa"/>
          </w:tcPr>
          <w:p w14:paraId="7498D4BC" w14:textId="77777777" w:rsidR="00E4126C" w:rsidRPr="009B4A13" w:rsidRDefault="00E4126C" w:rsidP="00B95EEC">
            <w:pPr>
              <w:spacing w:line="240" w:lineRule="exact"/>
              <w:ind w:left="8072" w:hanging="8072"/>
              <w:jc w:val="center"/>
              <w:rPr>
                <w:b/>
                <w:color w:val="000000" w:themeColor="text1"/>
              </w:rPr>
            </w:pPr>
          </w:p>
        </w:tc>
      </w:tr>
    </w:tbl>
    <w:p w14:paraId="209E4194" w14:textId="77777777" w:rsidR="00E4126C" w:rsidRPr="009B4A13" w:rsidRDefault="00E4126C" w:rsidP="00E4126C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color w:val="000000" w:themeColor="text1"/>
          <w:szCs w:val="24"/>
        </w:rPr>
      </w:pPr>
      <w:r w:rsidRPr="009B4A13">
        <w:rPr>
          <w:rFonts w:cs="Arial"/>
          <w:color w:val="000000" w:themeColor="text1"/>
          <w:szCs w:val="24"/>
        </w:rPr>
        <w:t xml:space="preserve">Идентификатор Участника клиринга: </w:t>
      </w:r>
    </w:p>
    <w:p w14:paraId="724693E5" w14:textId="77777777" w:rsidR="00E4126C" w:rsidRPr="009B4A13" w:rsidRDefault="00E4126C" w:rsidP="00E4126C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color w:val="000000" w:themeColor="text1"/>
          <w:szCs w:val="24"/>
        </w:rPr>
      </w:pPr>
    </w:p>
    <w:p w14:paraId="18A49CD3" w14:textId="77777777" w:rsidR="00E4126C" w:rsidRPr="009B4A13" w:rsidRDefault="00E4126C" w:rsidP="00E4126C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ind w:left="11" w:firstLine="0"/>
        <w:rPr>
          <w:rFonts w:cs="Arial"/>
          <w:color w:val="000000" w:themeColor="text1"/>
          <w:szCs w:val="24"/>
        </w:rPr>
      </w:pPr>
      <w:r w:rsidRPr="009B4A13">
        <w:rPr>
          <w:rFonts w:cs="Arial"/>
          <w:color w:val="000000" w:themeColor="text1"/>
          <w:szCs w:val="24"/>
        </w:rPr>
        <w:t>Прошу аннулировать регистрацию ранее зарегистрированных реквизитов банковского счета</w:t>
      </w:r>
      <w:r w:rsidRPr="009B4A13">
        <w:rPr>
          <w:rFonts w:cs="Arial"/>
          <w:color w:val="000000" w:themeColor="text1"/>
          <w:vertAlign w:val="superscript"/>
        </w:rPr>
        <w:footnoteReference w:id="1"/>
      </w:r>
      <w:r w:rsidRPr="009B4A13">
        <w:rPr>
          <w:rFonts w:cs="Arial"/>
          <w:color w:val="000000" w:themeColor="text1"/>
          <w:szCs w:val="24"/>
        </w:rPr>
        <w:t xml:space="preserve"> для возврата денежных средств Обеспечения в иностранной валюте Обособленной Брокерской фирме № XXYY000 (отметить нужное):</w:t>
      </w:r>
    </w:p>
    <w:p w14:paraId="7E20FC07" w14:textId="77777777" w:rsidR="00E4126C" w:rsidRPr="009B4A13" w:rsidRDefault="00E4126C" w:rsidP="00E4126C">
      <w:pPr>
        <w:spacing w:before="120" w:line="360" w:lineRule="auto"/>
        <w:ind w:firstLine="708"/>
        <w:rPr>
          <w:b/>
          <w:color w:val="000000" w:themeColor="text1"/>
        </w:rPr>
      </w:pPr>
      <w:sdt>
        <w:sdtPr>
          <w:rPr>
            <w:b/>
            <w:color w:val="000000" w:themeColor="text1"/>
            <w:szCs w:val="24"/>
          </w:rPr>
          <w:id w:val="612407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13">
            <w:rPr>
              <w:rFonts w:ascii="MS Gothic" w:eastAsia="MS Gothic" w:hAnsi="MS Gothic" w:hint="eastAsia"/>
              <w:b/>
              <w:color w:val="000000" w:themeColor="text1"/>
              <w:szCs w:val="24"/>
            </w:rPr>
            <w:t>☐</w:t>
          </w:r>
        </w:sdtContent>
      </w:sdt>
      <w:r w:rsidRPr="009B4A13">
        <w:rPr>
          <w:b/>
          <w:color w:val="000000" w:themeColor="text1"/>
          <w:szCs w:val="24"/>
        </w:rPr>
        <w:tab/>
      </w:r>
      <w:proofErr w:type="gramStart"/>
      <w:r w:rsidRPr="009B4A13">
        <w:rPr>
          <w:b/>
          <w:color w:val="000000" w:themeColor="text1"/>
        </w:rPr>
        <w:t>на счет Участника клиринга,</w:t>
      </w:r>
      <w:proofErr w:type="gramEnd"/>
      <w:r w:rsidRPr="009B4A13">
        <w:rPr>
          <w:b/>
          <w:color w:val="000000" w:themeColor="text1"/>
        </w:rPr>
        <w:t xml:space="preserve"> раздел № </w:t>
      </w:r>
      <w:r w:rsidRPr="009B4A13">
        <w:rPr>
          <w:b/>
          <w:color w:val="000000" w:themeColor="text1"/>
          <w:lang w:val="en-US"/>
        </w:rPr>
        <w:t>XXYYZZZ</w:t>
      </w:r>
    </w:p>
    <w:p w14:paraId="52718D48" w14:textId="77777777" w:rsidR="00E4126C" w:rsidRPr="009B4A13" w:rsidRDefault="00E4126C" w:rsidP="00E4126C">
      <w:pPr>
        <w:spacing w:after="120" w:line="360" w:lineRule="auto"/>
        <w:ind w:firstLine="708"/>
        <w:rPr>
          <w:color w:val="000000" w:themeColor="text1"/>
        </w:rPr>
      </w:pPr>
      <w:sdt>
        <w:sdtPr>
          <w:rPr>
            <w:b/>
            <w:color w:val="000000" w:themeColor="text1"/>
            <w:szCs w:val="24"/>
          </w:rPr>
          <w:id w:val="1779675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13">
            <w:rPr>
              <w:rFonts w:ascii="MS Gothic" w:eastAsia="MS Gothic" w:hAnsi="MS Gothic" w:hint="eastAsia"/>
              <w:b/>
              <w:color w:val="000000" w:themeColor="text1"/>
              <w:szCs w:val="24"/>
            </w:rPr>
            <w:t>☐</w:t>
          </w:r>
        </w:sdtContent>
      </w:sdt>
      <w:r w:rsidRPr="009B4A13">
        <w:rPr>
          <w:b/>
          <w:color w:val="000000" w:themeColor="text1"/>
          <w:szCs w:val="24"/>
        </w:rPr>
        <w:tab/>
      </w:r>
      <w:proofErr w:type="gramStart"/>
      <w:r w:rsidRPr="009B4A13">
        <w:rPr>
          <w:b/>
          <w:color w:val="000000" w:themeColor="text1"/>
        </w:rPr>
        <w:t>на счет Доверенного владельца счетов,</w:t>
      </w:r>
      <w:proofErr w:type="gramEnd"/>
      <w:r w:rsidRPr="009B4A13">
        <w:rPr>
          <w:b/>
          <w:color w:val="000000" w:themeColor="text1"/>
        </w:rPr>
        <w:t xml:space="preserve"> раздел № </w:t>
      </w:r>
      <w:r w:rsidRPr="009B4A13">
        <w:rPr>
          <w:b/>
          <w:color w:val="000000" w:themeColor="text1"/>
          <w:lang w:val="en-US"/>
        </w:rPr>
        <w:t>XXYYZZZ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835"/>
        <w:gridCol w:w="1984"/>
      </w:tblGrid>
      <w:tr w:rsidR="00E4126C" w:rsidRPr="009B4A13" w14:paraId="35A853E2" w14:textId="77777777" w:rsidTr="00B95EEC">
        <w:trPr>
          <w:trHeight w:val="365"/>
        </w:trPr>
        <w:tc>
          <w:tcPr>
            <w:tcW w:w="4928" w:type="dxa"/>
            <w:vMerge w:val="restart"/>
            <w:shd w:val="clear" w:color="auto" w:fill="auto"/>
          </w:tcPr>
          <w:p w14:paraId="6945DCFE" w14:textId="77777777" w:rsidR="00E4126C" w:rsidRDefault="00E4126C" w:rsidP="00B95EEC">
            <w:pPr>
              <w:spacing w:line="360" w:lineRule="auto"/>
              <w:ind w:firstLine="0"/>
              <w:rPr>
                <w:color w:val="000000" w:themeColor="text1"/>
              </w:rPr>
            </w:pPr>
          </w:p>
          <w:p w14:paraId="383BF44F" w14:textId="77777777" w:rsidR="00E4126C" w:rsidRPr="009B4A13" w:rsidRDefault="00E4126C" w:rsidP="00B95EEC">
            <w:pPr>
              <w:spacing w:line="360" w:lineRule="auto"/>
              <w:ind w:firstLine="0"/>
              <w:rPr>
                <w:b/>
                <w:color w:val="000000" w:themeColor="text1"/>
                <w:lang w:val="en-US"/>
              </w:rPr>
            </w:pPr>
            <w:r w:rsidRPr="009B4A13">
              <w:rPr>
                <w:color w:val="000000" w:themeColor="text1"/>
              </w:rPr>
              <w:t>Валюта вывода</w:t>
            </w:r>
            <w:r w:rsidRPr="009B4A13">
              <w:rPr>
                <w:b/>
                <w:color w:val="000000" w:themeColor="text1"/>
                <w:lang w:val="en-US"/>
              </w:rPr>
              <w:t xml:space="preserve"> </w:t>
            </w:r>
            <w:r w:rsidRPr="009B4A13">
              <w:rPr>
                <w:color w:val="000000" w:themeColor="text1"/>
                <w:szCs w:val="24"/>
                <w:lang w:val="en-US"/>
              </w:rPr>
              <w:t>(</w:t>
            </w:r>
            <w:r w:rsidRPr="009B4A13">
              <w:rPr>
                <w:b/>
                <w:color w:val="000000" w:themeColor="text1"/>
                <w:szCs w:val="24"/>
              </w:rPr>
              <w:t>отметить нужное</w:t>
            </w:r>
            <w:r w:rsidRPr="009B4A13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2835" w:type="dxa"/>
          </w:tcPr>
          <w:p w14:paraId="6F185416" w14:textId="77777777" w:rsidR="00E4126C" w:rsidRPr="009B4A13" w:rsidRDefault="00E4126C" w:rsidP="00B95EEC">
            <w:pPr>
              <w:spacing w:line="360" w:lineRule="auto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 xml:space="preserve">Доллар США, </w:t>
            </w:r>
            <w:r>
              <w:rPr>
                <w:b/>
                <w:color w:val="000000" w:themeColor="text1"/>
                <w:sz w:val="22"/>
                <w:szCs w:val="24"/>
                <w:lang w:val="en-US"/>
              </w:rPr>
              <w:t xml:space="preserve">USD </w:t>
            </w:r>
            <w:sdt>
              <w:sdtPr>
                <w:rPr>
                  <w:b/>
                  <w:color w:val="000000" w:themeColor="text1"/>
                  <w:sz w:val="22"/>
                  <w:szCs w:val="24"/>
                </w:rPr>
                <w:id w:val="115957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4A13"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14:paraId="135EC495" w14:textId="77777777" w:rsidR="00E4126C" w:rsidRPr="009B4A13" w:rsidRDefault="00E4126C" w:rsidP="00B95EEC">
            <w:pPr>
              <w:spacing w:line="360" w:lineRule="auto"/>
              <w:ind w:firstLine="0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 xml:space="preserve">Евро, </w:t>
            </w:r>
            <w:r>
              <w:rPr>
                <w:b/>
                <w:color w:val="000000" w:themeColor="text1"/>
                <w:sz w:val="22"/>
                <w:szCs w:val="24"/>
                <w:lang w:val="en-US"/>
              </w:rPr>
              <w:t xml:space="preserve">EUR </w:t>
            </w:r>
            <w:sdt>
              <w:sdtPr>
                <w:rPr>
                  <w:b/>
                  <w:color w:val="000000" w:themeColor="text1"/>
                  <w:sz w:val="22"/>
                  <w:szCs w:val="24"/>
                </w:rPr>
                <w:id w:val="66182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4A13"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E4126C" w:rsidRPr="009B4A13" w14:paraId="625DFF52" w14:textId="77777777" w:rsidTr="00B95EEC">
        <w:trPr>
          <w:trHeight w:val="365"/>
        </w:trPr>
        <w:tc>
          <w:tcPr>
            <w:tcW w:w="4928" w:type="dxa"/>
            <w:vMerge/>
            <w:shd w:val="clear" w:color="auto" w:fill="auto"/>
          </w:tcPr>
          <w:p w14:paraId="15A6D115" w14:textId="77777777" w:rsidR="00E4126C" w:rsidRPr="009B4A13" w:rsidRDefault="00E4126C" w:rsidP="00B95EEC">
            <w:pPr>
              <w:spacing w:line="360" w:lineRule="auto"/>
              <w:ind w:firstLine="0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14:paraId="3BAFCD26" w14:textId="77777777" w:rsidR="00E4126C" w:rsidRDefault="00E4126C" w:rsidP="00B95EEC">
            <w:pPr>
              <w:spacing w:line="360" w:lineRule="auto"/>
              <w:ind w:firstLine="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 xml:space="preserve">Китайский юань, </w:t>
            </w:r>
            <w:r>
              <w:rPr>
                <w:b/>
                <w:color w:val="000000" w:themeColor="text1"/>
                <w:sz w:val="22"/>
                <w:szCs w:val="24"/>
                <w:lang w:val="en-US"/>
              </w:rPr>
              <w:t xml:space="preserve">CNY </w:t>
            </w:r>
            <w:sdt>
              <w:sdtPr>
                <w:rPr>
                  <w:b/>
                  <w:color w:val="000000" w:themeColor="text1"/>
                  <w:sz w:val="22"/>
                  <w:szCs w:val="24"/>
                </w:rPr>
                <w:id w:val="-189589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4A13"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E4126C" w:rsidRPr="009B4A13" w14:paraId="5B78FC6D" w14:textId="77777777" w:rsidTr="00B95EEC">
        <w:tc>
          <w:tcPr>
            <w:tcW w:w="4928" w:type="dxa"/>
            <w:shd w:val="clear" w:color="auto" w:fill="auto"/>
          </w:tcPr>
          <w:p w14:paraId="4B18E8CC" w14:textId="77777777" w:rsidR="00E4126C" w:rsidRPr="009B4A13" w:rsidRDefault="00E4126C" w:rsidP="00B95EEC">
            <w:pPr>
              <w:spacing w:line="360" w:lineRule="auto"/>
              <w:ind w:firstLine="0"/>
              <w:rPr>
                <w:color w:val="000000" w:themeColor="text1"/>
              </w:rPr>
            </w:pPr>
            <w:r w:rsidRPr="009B4A13">
              <w:rPr>
                <w:color w:val="000000" w:themeColor="text1"/>
              </w:rPr>
              <w:t>Наименование банка-корреспондента (57D)</w:t>
            </w:r>
          </w:p>
        </w:tc>
        <w:tc>
          <w:tcPr>
            <w:tcW w:w="4819" w:type="dxa"/>
            <w:gridSpan w:val="2"/>
          </w:tcPr>
          <w:p w14:paraId="15A7A531" w14:textId="77777777" w:rsidR="00E4126C" w:rsidRPr="009B4A13" w:rsidRDefault="00E4126C" w:rsidP="00B95EE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E4126C" w:rsidRPr="009B4A13" w14:paraId="6DBF4164" w14:textId="77777777" w:rsidTr="00B95EEC">
        <w:tc>
          <w:tcPr>
            <w:tcW w:w="4928" w:type="dxa"/>
            <w:shd w:val="clear" w:color="auto" w:fill="auto"/>
          </w:tcPr>
          <w:p w14:paraId="4B78C135" w14:textId="77777777" w:rsidR="00E4126C" w:rsidRPr="009B4A13" w:rsidRDefault="00E4126C" w:rsidP="00B95EEC">
            <w:pPr>
              <w:ind w:firstLine="0"/>
              <w:rPr>
                <w:color w:val="000000" w:themeColor="text1"/>
              </w:rPr>
            </w:pPr>
            <w:r w:rsidRPr="009B4A13">
              <w:rPr>
                <w:color w:val="000000" w:themeColor="text1"/>
              </w:rPr>
              <w:t>Номер счета бенефициара в банке-корреспонденте (58</w:t>
            </w:r>
            <w:proofErr w:type="gramStart"/>
            <w:r w:rsidRPr="009B4A13">
              <w:rPr>
                <w:color w:val="000000" w:themeColor="text1"/>
              </w:rPr>
              <w:t>А)*</w:t>
            </w:r>
            <w:proofErr w:type="gramEnd"/>
          </w:p>
        </w:tc>
        <w:tc>
          <w:tcPr>
            <w:tcW w:w="4819" w:type="dxa"/>
            <w:gridSpan w:val="2"/>
          </w:tcPr>
          <w:p w14:paraId="7298DF66" w14:textId="77777777" w:rsidR="00E4126C" w:rsidRPr="009B4A13" w:rsidRDefault="00E4126C" w:rsidP="00B95EE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E4126C" w:rsidRPr="009B4A13" w14:paraId="5F398F23" w14:textId="77777777" w:rsidTr="00B95EEC">
        <w:tc>
          <w:tcPr>
            <w:tcW w:w="4928" w:type="dxa"/>
            <w:shd w:val="clear" w:color="auto" w:fill="auto"/>
          </w:tcPr>
          <w:p w14:paraId="5D3C848D" w14:textId="77777777" w:rsidR="00E4126C" w:rsidRPr="009B4A13" w:rsidRDefault="00E4126C" w:rsidP="00B95EEC">
            <w:pPr>
              <w:ind w:firstLine="0"/>
              <w:rPr>
                <w:color w:val="000000" w:themeColor="text1"/>
              </w:rPr>
            </w:pPr>
            <w:r w:rsidRPr="009B4A13">
              <w:rPr>
                <w:color w:val="000000" w:themeColor="text1"/>
              </w:rPr>
              <w:t>Номер счета банка-корреспондента в банке-посреднике (57</w:t>
            </w:r>
            <w:proofErr w:type="gramStart"/>
            <w:r w:rsidRPr="009B4A13">
              <w:rPr>
                <w:color w:val="000000" w:themeColor="text1"/>
              </w:rPr>
              <w:t>А)*</w:t>
            </w:r>
            <w:proofErr w:type="gramEnd"/>
          </w:p>
        </w:tc>
        <w:tc>
          <w:tcPr>
            <w:tcW w:w="4819" w:type="dxa"/>
            <w:gridSpan w:val="2"/>
          </w:tcPr>
          <w:p w14:paraId="75B5EC5C" w14:textId="77777777" w:rsidR="00E4126C" w:rsidRPr="009B4A13" w:rsidRDefault="00E4126C" w:rsidP="00B95EE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E4126C" w:rsidRPr="009B4A13" w14:paraId="44FA7542" w14:textId="77777777" w:rsidTr="00B95EEC">
        <w:tc>
          <w:tcPr>
            <w:tcW w:w="4928" w:type="dxa"/>
            <w:shd w:val="clear" w:color="auto" w:fill="auto"/>
          </w:tcPr>
          <w:p w14:paraId="3E352C86" w14:textId="77777777" w:rsidR="00E4126C" w:rsidRPr="009B4A13" w:rsidRDefault="00E4126C" w:rsidP="00B95EEC">
            <w:pPr>
              <w:ind w:firstLine="0"/>
              <w:rPr>
                <w:color w:val="000000" w:themeColor="text1"/>
              </w:rPr>
            </w:pPr>
            <w:r w:rsidRPr="009B4A13">
              <w:rPr>
                <w:color w:val="000000" w:themeColor="text1"/>
              </w:rPr>
              <w:t>Свифт-код банка-корреспондента (57</w:t>
            </w:r>
            <w:proofErr w:type="gramStart"/>
            <w:r w:rsidRPr="009B4A13">
              <w:rPr>
                <w:color w:val="000000" w:themeColor="text1"/>
                <w:lang w:val="en-US"/>
              </w:rPr>
              <w:t>A</w:t>
            </w:r>
            <w:r w:rsidRPr="009B4A13">
              <w:rPr>
                <w:color w:val="000000" w:themeColor="text1"/>
              </w:rPr>
              <w:t>)*</w:t>
            </w:r>
            <w:proofErr w:type="gramEnd"/>
          </w:p>
        </w:tc>
        <w:tc>
          <w:tcPr>
            <w:tcW w:w="4819" w:type="dxa"/>
            <w:gridSpan w:val="2"/>
          </w:tcPr>
          <w:p w14:paraId="18F9DF5B" w14:textId="77777777" w:rsidR="00E4126C" w:rsidRPr="009B4A13" w:rsidRDefault="00E4126C" w:rsidP="00B95EE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E4126C" w:rsidRPr="009B4A13" w14:paraId="413AEE4D" w14:textId="77777777" w:rsidTr="00B95EEC">
        <w:tc>
          <w:tcPr>
            <w:tcW w:w="4928" w:type="dxa"/>
            <w:shd w:val="clear" w:color="auto" w:fill="auto"/>
          </w:tcPr>
          <w:p w14:paraId="57713E97" w14:textId="77777777" w:rsidR="00E4126C" w:rsidRPr="009B4A13" w:rsidRDefault="00E4126C" w:rsidP="00B95EEC">
            <w:pPr>
              <w:ind w:firstLine="0"/>
              <w:rPr>
                <w:color w:val="000000" w:themeColor="text1"/>
              </w:rPr>
            </w:pPr>
            <w:r w:rsidRPr="009B4A13">
              <w:rPr>
                <w:color w:val="000000" w:themeColor="text1"/>
              </w:rPr>
              <w:t>Свифт-код банка-посредника (56</w:t>
            </w:r>
            <w:proofErr w:type="gramStart"/>
            <w:r w:rsidRPr="009B4A13">
              <w:rPr>
                <w:color w:val="000000" w:themeColor="text1"/>
                <w:lang w:val="en-US"/>
              </w:rPr>
              <w:t>A</w:t>
            </w:r>
            <w:r w:rsidRPr="009B4A13">
              <w:rPr>
                <w:color w:val="000000" w:themeColor="text1"/>
              </w:rPr>
              <w:t>)*</w:t>
            </w:r>
            <w:proofErr w:type="gramEnd"/>
          </w:p>
        </w:tc>
        <w:tc>
          <w:tcPr>
            <w:tcW w:w="4819" w:type="dxa"/>
            <w:gridSpan w:val="2"/>
          </w:tcPr>
          <w:p w14:paraId="2E7B09FD" w14:textId="77777777" w:rsidR="00E4126C" w:rsidRPr="009B4A13" w:rsidRDefault="00E4126C" w:rsidP="00B95EE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E4126C" w:rsidRPr="009B4A13" w14:paraId="652FCFC6" w14:textId="77777777" w:rsidTr="00B95EEC">
        <w:tc>
          <w:tcPr>
            <w:tcW w:w="4928" w:type="dxa"/>
            <w:shd w:val="clear" w:color="auto" w:fill="auto"/>
          </w:tcPr>
          <w:p w14:paraId="0CD4CD14" w14:textId="77777777" w:rsidR="00E4126C" w:rsidRPr="009B4A13" w:rsidRDefault="00E4126C" w:rsidP="00B95EEC">
            <w:pPr>
              <w:ind w:firstLine="0"/>
              <w:rPr>
                <w:color w:val="000000" w:themeColor="text1"/>
              </w:rPr>
            </w:pPr>
            <w:r w:rsidRPr="009B4A13">
              <w:rPr>
                <w:color w:val="000000" w:themeColor="text1"/>
              </w:rPr>
              <w:t>Наименование бенефициара (58D)</w:t>
            </w:r>
            <w:r w:rsidRPr="009B4A13">
              <w:rPr>
                <w:rStyle w:val="a3"/>
                <w:color w:val="000000" w:themeColor="text1"/>
              </w:rPr>
              <w:footnoteReference w:id="2"/>
            </w:r>
            <w:r w:rsidRPr="009B4A13" w:rsidDel="00E72B69">
              <w:rPr>
                <w:color w:val="000000" w:themeColor="text1"/>
              </w:rPr>
              <w:t xml:space="preserve"> </w:t>
            </w:r>
          </w:p>
        </w:tc>
        <w:tc>
          <w:tcPr>
            <w:tcW w:w="4819" w:type="dxa"/>
            <w:gridSpan w:val="2"/>
          </w:tcPr>
          <w:p w14:paraId="5ACC2838" w14:textId="77777777" w:rsidR="00E4126C" w:rsidRPr="009B4A13" w:rsidRDefault="00E4126C" w:rsidP="00B95EE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E4126C" w:rsidRPr="009B4A13" w14:paraId="55D5EC8C" w14:textId="77777777" w:rsidTr="00B95EEC">
        <w:tc>
          <w:tcPr>
            <w:tcW w:w="4928" w:type="dxa"/>
            <w:shd w:val="clear" w:color="auto" w:fill="auto"/>
          </w:tcPr>
          <w:p w14:paraId="7642BA30" w14:textId="77777777" w:rsidR="00E4126C" w:rsidRPr="009B4A13" w:rsidRDefault="00E4126C" w:rsidP="00B95EEC">
            <w:pPr>
              <w:spacing w:line="360" w:lineRule="auto"/>
              <w:ind w:firstLine="0"/>
              <w:rPr>
                <w:color w:val="000000" w:themeColor="text1"/>
              </w:rPr>
            </w:pPr>
            <w:r w:rsidRPr="009B4A13">
              <w:rPr>
                <w:color w:val="000000" w:themeColor="text1"/>
              </w:rPr>
              <w:t>Свифт-код бенефициара (58</w:t>
            </w:r>
            <w:r w:rsidRPr="009B4A13">
              <w:rPr>
                <w:color w:val="000000" w:themeColor="text1"/>
                <w:lang w:val="en-US"/>
              </w:rPr>
              <w:t>A</w:t>
            </w:r>
            <w:r w:rsidRPr="009B4A13">
              <w:rPr>
                <w:color w:val="000000" w:themeColor="text1"/>
              </w:rPr>
              <w:t>)</w:t>
            </w:r>
            <w:r w:rsidRPr="009B4A13">
              <w:rPr>
                <w:rStyle w:val="a3"/>
                <w:color w:val="000000" w:themeColor="text1"/>
                <w:lang w:val="en-US"/>
              </w:rPr>
              <w:footnoteReference w:id="3"/>
            </w:r>
          </w:p>
        </w:tc>
        <w:tc>
          <w:tcPr>
            <w:tcW w:w="4819" w:type="dxa"/>
            <w:gridSpan w:val="2"/>
          </w:tcPr>
          <w:p w14:paraId="78EDCCC7" w14:textId="77777777" w:rsidR="00E4126C" w:rsidRPr="009B4A13" w:rsidRDefault="00E4126C" w:rsidP="00B95EEC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14:paraId="0AE09340" w14:textId="77777777" w:rsidR="00E4126C" w:rsidRPr="009B4A13" w:rsidRDefault="00E4126C" w:rsidP="00E4126C">
      <w:pPr>
        <w:spacing w:line="360" w:lineRule="auto"/>
        <w:rPr>
          <w:color w:val="000000" w:themeColor="text1"/>
          <w:sz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896"/>
      </w:tblGrid>
      <w:tr w:rsidR="00E4126C" w:rsidRPr="009B4A13" w14:paraId="15478DFE" w14:textId="77777777" w:rsidTr="00B95EEC">
        <w:tc>
          <w:tcPr>
            <w:tcW w:w="4219" w:type="dxa"/>
          </w:tcPr>
          <w:p w14:paraId="647DB04D" w14:textId="77777777" w:rsidR="00E4126C" w:rsidRPr="009B4A13" w:rsidRDefault="00E4126C" w:rsidP="00B95EEC">
            <w:pPr>
              <w:ind w:firstLine="0"/>
              <w:rPr>
                <w:rFonts w:ascii="Arial" w:hAnsi="Arial" w:cs="Arial"/>
                <w:color w:val="000000" w:themeColor="text1"/>
                <w:sz w:val="20"/>
              </w:rPr>
            </w:pPr>
            <w:r w:rsidRPr="009B4A13">
              <w:rPr>
                <w:b/>
                <w:color w:val="000000" w:themeColor="text1"/>
                <w:sz w:val="20"/>
              </w:rPr>
              <w:t>От имени Участника клиринга:</w:t>
            </w:r>
          </w:p>
        </w:tc>
        <w:tc>
          <w:tcPr>
            <w:tcW w:w="4896" w:type="dxa"/>
          </w:tcPr>
          <w:p w14:paraId="44E160B3" w14:textId="77777777" w:rsidR="00E4126C" w:rsidRPr="009B4A13" w:rsidRDefault="00E4126C" w:rsidP="00B95EEC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B4A13">
              <w:rPr>
                <w:b/>
                <w:color w:val="000000" w:themeColor="text1"/>
                <w:sz w:val="20"/>
              </w:rPr>
              <w:t>От имени Доверенного владельца счетов:</w:t>
            </w:r>
          </w:p>
        </w:tc>
      </w:tr>
      <w:tr w:rsidR="00E4126C" w:rsidRPr="009B4A13" w14:paraId="5B131EFA" w14:textId="77777777" w:rsidTr="00B95EEC">
        <w:tc>
          <w:tcPr>
            <w:tcW w:w="4219" w:type="dxa"/>
          </w:tcPr>
          <w:p w14:paraId="751F1061" w14:textId="77777777" w:rsidR="00E4126C" w:rsidRPr="009B4A13" w:rsidRDefault="00E4126C" w:rsidP="00B95EEC">
            <w:pPr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4A13">
              <w:rPr>
                <w:color w:val="000000" w:themeColor="text1"/>
                <w:sz w:val="22"/>
                <w:szCs w:val="22"/>
              </w:rPr>
              <w:t>_______________/______________/</w:t>
            </w:r>
          </w:p>
        </w:tc>
        <w:tc>
          <w:tcPr>
            <w:tcW w:w="4896" w:type="dxa"/>
          </w:tcPr>
          <w:p w14:paraId="43C4418A" w14:textId="77777777" w:rsidR="00E4126C" w:rsidRPr="009B4A13" w:rsidRDefault="00E4126C" w:rsidP="00B95E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4A13">
              <w:rPr>
                <w:color w:val="000000" w:themeColor="text1"/>
                <w:sz w:val="22"/>
                <w:szCs w:val="22"/>
              </w:rPr>
              <w:t>_________________/______________/</w:t>
            </w:r>
          </w:p>
        </w:tc>
      </w:tr>
      <w:tr w:rsidR="00E4126C" w:rsidRPr="009B4A13" w14:paraId="2FD16C3E" w14:textId="77777777" w:rsidTr="00B95EEC">
        <w:tc>
          <w:tcPr>
            <w:tcW w:w="4219" w:type="dxa"/>
          </w:tcPr>
          <w:p w14:paraId="0798407B" w14:textId="77777777" w:rsidR="00E4126C" w:rsidRPr="009B4A13" w:rsidRDefault="00E4126C" w:rsidP="00B95EEC">
            <w:pPr>
              <w:rPr>
                <w:rFonts w:ascii="Arial" w:hAnsi="Arial" w:cs="Arial"/>
                <w:color w:val="000000" w:themeColor="text1"/>
              </w:rPr>
            </w:pPr>
            <w:r w:rsidRPr="009B4A13">
              <w:rPr>
                <w:color w:val="000000" w:themeColor="text1"/>
              </w:rPr>
              <w:t xml:space="preserve">                  </w:t>
            </w:r>
            <w:proofErr w:type="spellStart"/>
            <w:r w:rsidRPr="009B4A13">
              <w:rPr>
                <w:color w:val="000000" w:themeColor="text1"/>
              </w:rPr>
              <w:t>м.п</w:t>
            </w:r>
            <w:proofErr w:type="spellEnd"/>
            <w:r w:rsidRPr="009B4A13">
              <w:rPr>
                <w:color w:val="000000" w:themeColor="text1"/>
              </w:rPr>
              <w:t>.</w:t>
            </w:r>
          </w:p>
        </w:tc>
        <w:tc>
          <w:tcPr>
            <w:tcW w:w="4896" w:type="dxa"/>
          </w:tcPr>
          <w:p w14:paraId="76EE521F" w14:textId="77777777" w:rsidR="00E4126C" w:rsidRPr="009B4A13" w:rsidRDefault="00E4126C" w:rsidP="00B95EEC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A13">
              <w:rPr>
                <w:color w:val="000000" w:themeColor="text1"/>
              </w:rPr>
              <w:t>м.п</w:t>
            </w:r>
            <w:proofErr w:type="spellEnd"/>
            <w:r w:rsidRPr="009B4A13">
              <w:rPr>
                <w:color w:val="000000" w:themeColor="text1"/>
              </w:rPr>
              <w:t>.</w:t>
            </w:r>
          </w:p>
        </w:tc>
      </w:tr>
      <w:tr w:rsidR="00E4126C" w:rsidRPr="009B4A13" w14:paraId="499CE835" w14:textId="77777777" w:rsidTr="00B95EEC">
        <w:tc>
          <w:tcPr>
            <w:tcW w:w="4219" w:type="dxa"/>
          </w:tcPr>
          <w:p w14:paraId="10325F77" w14:textId="77777777" w:rsidR="00E4126C" w:rsidRPr="009B4A13" w:rsidRDefault="00E4126C" w:rsidP="00B95EEC">
            <w:pPr>
              <w:spacing w:before="100" w:after="100"/>
              <w:ind w:firstLine="0"/>
              <w:rPr>
                <w:color w:val="000000" w:themeColor="text1"/>
                <w:sz w:val="20"/>
              </w:rPr>
            </w:pPr>
            <w:r w:rsidRPr="009B4A13">
              <w:rPr>
                <w:color w:val="000000" w:themeColor="text1"/>
                <w:sz w:val="20"/>
              </w:rPr>
              <w:t>«____» ________________ 20___г.</w:t>
            </w:r>
          </w:p>
        </w:tc>
        <w:tc>
          <w:tcPr>
            <w:tcW w:w="4896" w:type="dxa"/>
          </w:tcPr>
          <w:p w14:paraId="77852301" w14:textId="77777777" w:rsidR="00E4126C" w:rsidRPr="009B4A13" w:rsidRDefault="00E4126C" w:rsidP="00B95EEC">
            <w:pPr>
              <w:spacing w:before="100" w:after="100"/>
              <w:rPr>
                <w:color w:val="000000" w:themeColor="text1"/>
                <w:sz w:val="20"/>
              </w:rPr>
            </w:pPr>
            <w:r w:rsidRPr="009B4A13">
              <w:rPr>
                <w:color w:val="000000" w:themeColor="text1"/>
                <w:sz w:val="20"/>
              </w:rPr>
              <w:t>«____» ________________ 20___г.</w:t>
            </w:r>
          </w:p>
        </w:tc>
      </w:tr>
      <w:tr w:rsidR="00E4126C" w:rsidRPr="009B4A13" w14:paraId="0074BE1F" w14:textId="77777777" w:rsidTr="00B95EEC">
        <w:tc>
          <w:tcPr>
            <w:tcW w:w="4219" w:type="dxa"/>
          </w:tcPr>
          <w:p w14:paraId="2385030F" w14:textId="77777777" w:rsidR="00E4126C" w:rsidRPr="009B4A13" w:rsidRDefault="00E4126C" w:rsidP="00B95EEC">
            <w:pPr>
              <w:ind w:firstLine="0"/>
              <w:rPr>
                <w:rFonts w:ascii="Arial" w:hAnsi="Arial" w:cs="Arial"/>
                <w:color w:val="000000" w:themeColor="text1"/>
                <w:sz w:val="20"/>
              </w:rPr>
            </w:pPr>
            <w:r w:rsidRPr="009B4A13">
              <w:rPr>
                <w:color w:val="000000" w:themeColor="text1"/>
                <w:sz w:val="20"/>
              </w:rPr>
              <w:t>Контактное лицо: ____________(ФИО)</w:t>
            </w:r>
          </w:p>
        </w:tc>
        <w:tc>
          <w:tcPr>
            <w:tcW w:w="4896" w:type="dxa"/>
          </w:tcPr>
          <w:p w14:paraId="40D32D11" w14:textId="77777777" w:rsidR="00E4126C" w:rsidRPr="009B4A13" w:rsidRDefault="00E4126C" w:rsidP="00B95EE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B4A13">
              <w:rPr>
                <w:color w:val="000000" w:themeColor="text1"/>
                <w:sz w:val="20"/>
              </w:rPr>
              <w:t>Контактное лицо: ________________(ФИО)</w:t>
            </w:r>
          </w:p>
        </w:tc>
      </w:tr>
      <w:tr w:rsidR="00E4126C" w:rsidRPr="009B4A13" w14:paraId="06685FC0" w14:textId="77777777" w:rsidTr="00B95EEC">
        <w:tc>
          <w:tcPr>
            <w:tcW w:w="4219" w:type="dxa"/>
          </w:tcPr>
          <w:p w14:paraId="19AE4FAE" w14:textId="77777777" w:rsidR="00E4126C" w:rsidRPr="009B4A13" w:rsidRDefault="00E4126C" w:rsidP="00B95EEC">
            <w:pPr>
              <w:ind w:firstLine="0"/>
              <w:rPr>
                <w:rFonts w:ascii="Arial" w:hAnsi="Arial" w:cs="Arial"/>
                <w:color w:val="000000" w:themeColor="text1"/>
                <w:sz w:val="20"/>
              </w:rPr>
            </w:pPr>
            <w:r w:rsidRPr="009B4A13">
              <w:rPr>
                <w:color w:val="000000" w:themeColor="text1"/>
                <w:sz w:val="20"/>
              </w:rPr>
              <w:t>Контактный телефон: ______________</w:t>
            </w:r>
          </w:p>
        </w:tc>
        <w:tc>
          <w:tcPr>
            <w:tcW w:w="4896" w:type="dxa"/>
          </w:tcPr>
          <w:p w14:paraId="4F338454" w14:textId="77777777" w:rsidR="00E4126C" w:rsidRPr="009B4A13" w:rsidRDefault="00E4126C" w:rsidP="00B95EE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B4A13">
              <w:rPr>
                <w:color w:val="000000" w:themeColor="text1"/>
                <w:sz w:val="20"/>
              </w:rPr>
              <w:t>Контактный телефон: __________________</w:t>
            </w:r>
          </w:p>
        </w:tc>
      </w:tr>
    </w:tbl>
    <w:p w14:paraId="50CCC8F2" w14:textId="77777777" w:rsidR="00A06D77" w:rsidRPr="00E4126C" w:rsidRDefault="00A06D77" w:rsidP="00E4126C"/>
    <w:sectPr w:rsidR="00A06D77" w:rsidRPr="00E4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81CA" w14:textId="77777777" w:rsidR="00B247FC" w:rsidRDefault="00B247FC" w:rsidP="00A84838">
      <w:r>
        <w:separator/>
      </w:r>
    </w:p>
  </w:endnote>
  <w:endnote w:type="continuationSeparator" w:id="0">
    <w:p w14:paraId="7DEB29DB" w14:textId="77777777" w:rsidR="00B247FC" w:rsidRDefault="00B247FC" w:rsidP="00A8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5687" w14:textId="77777777" w:rsidR="00B247FC" w:rsidRDefault="00B247FC" w:rsidP="00A84838">
      <w:r>
        <w:separator/>
      </w:r>
    </w:p>
  </w:footnote>
  <w:footnote w:type="continuationSeparator" w:id="0">
    <w:p w14:paraId="5C5094BA" w14:textId="77777777" w:rsidR="00B247FC" w:rsidRDefault="00B247FC" w:rsidP="00A84838">
      <w:r>
        <w:continuationSeparator/>
      </w:r>
    </w:p>
  </w:footnote>
  <w:footnote w:id="1">
    <w:p w14:paraId="6D2E00A5" w14:textId="77777777" w:rsidR="00E4126C" w:rsidRPr="004F0E8C" w:rsidRDefault="00E4126C" w:rsidP="00E4126C">
      <w:pPr>
        <w:rPr>
          <w:sz w:val="20"/>
        </w:rPr>
      </w:pPr>
      <w:r>
        <w:rPr>
          <w:sz w:val="20"/>
        </w:rPr>
        <w:t>* Заполняется без пробелов</w:t>
      </w:r>
    </w:p>
    <w:p w14:paraId="18DBA71D" w14:textId="77777777" w:rsidR="00E4126C" w:rsidRDefault="00E4126C" w:rsidP="00E4126C">
      <w:pPr>
        <w:pStyle w:val="a4"/>
      </w:pPr>
      <w:r>
        <w:rPr>
          <w:rStyle w:val="a3"/>
        </w:rPr>
        <w:footnoteRef/>
      </w:r>
      <w:r>
        <w:t xml:space="preserve"> Все реквизиты заполняются на английском языке</w:t>
      </w:r>
    </w:p>
  </w:footnote>
  <w:footnote w:id="2">
    <w:p w14:paraId="3DA6D00A" w14:textId="77777777" w:rsidR="00E4126C" w:rsidRDefault="00E4126C" w:rsidP="00E4126C">
      <w:pPr>
        <w:rPr>
          <w:sz w:val="20"/>
        </w:rPr>
      </w:pPr>
      <w:r w:rsidRPr="00CA1D5D">
        <w:rPr>
          <w:rStyle w:val="a3"/>
          <w:sz w:val="20"/>
        </w:rPr>
        <w:footnoteRef/>
      </w:r>
      <w:r>
        <w:t xml:space="preserve"> </w:t>
      </w:r>
      <w:r w:rsidRPr="00574AEB">
        <w:rPr>
          <w:sz w:val="20"/>
        </w:rPr>
        <w:t xml:space="preserve">В случае </w:t>
      </w:r>
      <w:r>
        <w:rPr>
          <w:sz w:val="20"/>
        </w:rPr>
        <w:t>если Получателем (владельцем счета) является Участник</w:t>
      </w:r>
      <w:r w:rsidRPr="00574AEB">
        <w:rPr>
          <w:sz w:val="20"/>
        </w:rPr>
        <w:t xml:space="preserve"> клиринга</w:t>
      </w:r>
      <w:r>
        <w:rPr>
          <w:sz w:val="20"/>
        </w:rPr>
        <w:t>,</w:t>
      </w:r>
      <w:r w:rsidRPr="00574AEB">
        <w:rPr>
          <w:sz w:val="20"/>
        </w:rPr>
        <w:t xml:space="preserve"> за</w:t>
      </w:r>
      <w:r>
        <w:rPr>
          <w:sz w:val="20"/>
        </w:rPr>
        <w:t>прос</w:t>
      </w:r>
      <w:r w:rsidRPr="00574AEB">
        <w:rPr>
          <w:sz w:val="20"/>
        </w:rPr>
        <w:t xml:space="preserve"> подписыва</w:t>
      </w:r>
      <w:r>
        <w:rPr>
          <w:sz w:val="20"/>
        </w:rPr>
        <w:t>ю</w:t>
      </w:r>
      <w:r w:rsidRPr="00574AEB">
        <w:rPr>
          <w:sz w:val="20"/>
        </w:rPr>
        <w:t>т 2 стороны: Участник клиринга и Доверенный владелец счетов.</w:t>
      </w:r>
    </w:p>
    <w:p w14:paraId="4387D491" w14:textId="77777777" w:rsidR="00E4126C" w:rsidRDefault="00E4126C" w:rsidP="00E4126C">
      <w:pPr>
        <w:rPr>
          <w:sz w:val="20"/>
        </w:rPr>
      </w:pPr>
      <w:r w:rsidRPr="00574AEB">
        <w:rPr>
          <w:sz w:val="20"/>
        </w:rPr>
        <w:t xml:space="preserve">В случае </w:t>
      </w:r>
      <w:r>
        <w:rPr>
          <w:sz w:val="20"/>
        </w:rPr>
        <w:t>если Получателем (владельцем счета) является</w:t>
      </w:r>
      <w:r w:rsidRPr="00574AEB">
        <w:rPr>
          <w:sz w:val="20"/>
        </w:rPr>
        <w:t xml:space="preserve"> Доверенн</w:t>
      </w:r>
      <w:r>
        <w:rPr>
          <w:sz w:val="20"/>
        </w:rPr>
        <w:t>ый</w:t>
      </w:r>
      <w:r w:rsidRPr="00574AEB">
        <w:rPr>
          <w:sz w:val="20"/>
        </w:rPr>
        <w:t xml:space="preserve"> владел</w:t>
      </w:r>
      <w:r>
        <w:rPr>
          <w:sz w:val="20"/>
        </w:rPr>
        <w:t>ец</w:t>
      </w:r>
      <w:r w:rsidRPr="00574AEB">
        <w:rPr>
          <w:sz w:val="20"/>
        </w:rPr>
        <w:t xml:space="preserve"> счетов</w:t>
      </w:r>
      <w:r>
        <w:rPr>
          <w:sz w:val="20"/>
        </w:rPr>
        <w:t>,</w:t>
      </w:r>
      <w:r w:rsidRPr="00574AEB">
        <w:rPr>
          <w:sz w:val="20"/>
        </w:rPr>
        <w:t xml:space="preserve"> за</w:t>
      </w:r>
      <w:r>
        <w:rPr>
          <w:sz w:val="20"/>
        </w:rPr>
        <w:t>прос</w:t>
      </w:r>
      <w:r w:rsidRPr="00574AEB">
        <w:rPr>
          <w:sz w:val="20"/>
        </w:rPr>
        <w:t xml:space="preserve"> подписывает 1 сторона: Доверенный владелец счетов.</w:t>
      </w:r>
    </w:p>
    <w:p w14:paraId="4CF29CB6" w14:textId="77777777" w:rsidR="00E4126C" w:rsidRPr="00726303" w:rsidRDefault="00E4126C" w:rsidP="00E4126C">
      <w:pPr>
        <w:rPr>
          <w:sz w:val="20"/>
        </w:rPr>
      </w:pPr>
      <w:r w:rsidRPr="00E72B69">
        <w:rPr>
          <w:sz w:val="20"/>
        </w:rPr>
        <w:t xml:space="preserve">Поле заполняется с указанием через </w:t>
      </w:r>
      <w:r>
        <w:rPr>
          <w:sz w:val="20"/>
        </w:rPr>
        <w:t>пробел</w:t>
      </w:r>
      <w:r w:rsidRPr="00E72B69">
        <w:rPr>
          <w:sz w:val="20"/>
        </w:rPr>
        <w:t xml:space="preserve"> адреса местонахождения.</w:t>
      </w:r>
    </w:p>
  </w:footnote>
  <w:footnote w:id="3">
    <w:p w14:paraId="1272CA63" w14:textId="77777777" w:rsidR="00E4126C" w:rsidRDefault="00E4126C" w:rsidP="00E4126C">
      <w:pPr>
        <w:pStyle w:val="a4"/>
      </w:pPr>
      <w:r>
        <w:rPr>
          <w:rStyle w:val="a3"/>
        </w:rPr>
        <w:footnoteRef/>
      </w:r>
      <w:r>
        <w:t xml:space="preserve"> </w:t>
      </w:r>
      <w:r w:rsidRPr="00AE67E8">
        <w:t xml:space="preserve">Заполняется в случае, </w:t>
      </w:r>
      <w:r>
        <w:t xml:space="preserve">если получатель </w:t>
      </w:r>
      <w:r w:rsidRPr="00AE67E8">
        <w:t>является банком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38"/>
    <w:rsid w:val="00252CC2"/>
    <w:rsid w:val="00A06D77"/>
    <w:rsid w:val="00A84838"/>
    <w:rsid w:val="00B247FC"/>
    <w:rsid w:val="00E4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E773"/>
  <w15:chartTrackingRefBased/>
  <w15:docId w15:val="{1ECEC6E9-C51B-4C51-B7CB-386AF436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83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A84838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character" w:styleId="a3">
    <w:name w:val="footnote reference"/>
    <w:semiHidden/>
    <w:rsid w:val="00A84838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A84838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A848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8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A84838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A84838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7">
    <w:name w:val="Термин"/>
    <w:rsid w:val="00A84838"/>
    <w:rPr>
      <w:b/>
      <w:bCs/>
    </w:rPr>
  </w:style>
  <w:style w:type="character" w:styleId="a8">
    <w:name w:val="Hyperlink"/>
    <w:uiPriority w:val="99"/>
    <w:rsid w:val="00252CC2"/>
    <w:rPr>
      <w:noProof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Елена Сергеевна</dc:creator>
  <cp:keywords/>
  <dc:description/>
  <cp:lastModifiedBy>Старостина Елена Сергеевна</cp:lastModifiedBy>
  <cp:revision>2</cp:revision>
  <dcterms:created xsi:type="dcterms:W3CDTF">2022-08-29T12:22:00Z</dcterms:created>
  <dcterms:modified xsi:type="dcterms:W3CDTF">2022-08-29T12:22:00Z</dcterms:modified>
</cp:coreProperties>
</file>