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E2" w:rsidRPr="00F25689" w:rsidRDefault="00894D7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1A205C">
        <w:rPr>
          <w:rFonts w:ascii="Calibri" w:eastAsia="Times New Roman" w:hAnsi="Calibri" w:cs="Times New Roman"/>
          <w:b/>
          <w:bCs/>
          <w:color w:val="000000"/>
          <w:lang w:eastAsia="ru-RU"/>
        </w:rPr>
        <w:t>01</w:t>
      </w:r>
      <w:r w:rsidR="00E03EF8">
        <w:rPr>
          <w:rFonts w:ascii="Calibri" w:eastAsia="Times New Roman" w:hAnsi="Calibri" w:cs="Times New Roman"/>
          <w:b/>
          <w:bCs/>
          <w:color w:val="000000"/>
          <w:lang w:eastAsia="ru-RU"/>
        </w:rPr>
        <w:t>.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0</w:t>
      </w:r>
      <w:r w:rsidR="000444DD">
        <w:rPr>
          <w:rFonts w:ascii="Calibri" w:eastAsia="Times New Roman" w:hAnsi="Calibri" w:cs="Times New Roman"/>
          <w:b/>
          <w:bCs/>
          <w:color w:val="000000"/>
          <w:lang w:eastAsia="ru-RU"/>
        </w:rPr>
        <w:t>5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.2020</w:t>
      </w:r>
      <w:r w:rsidR="009B7EE2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Pr="005923BD" w:rsidRDefault="00B56A67" w:rsidP="00012FB2">
            <w:pPr>
              <w:rPr>
                <w:rFonts w:cstheme="minorHAnsi"/>
              </w:rPr>
            </w:pPr>
            <w:r w:rsidRPr="005923BD">
              <w:rPr>
                <w:rFonts w:cstheme="minorHAnsi"/>
              </w:rPr>
              <w:t xml:space="preserve">Норматив </w:t>
            </w:r>
            <w:r w:rsidR="00012FB2" w:rsidRPr="005923BD">
              <w:rPr>
                <w:rFonts w:cstheme="minorHAnsi"/>
              </w:rPr>
              <w:t xml:space="preserve">достаточности собственных средств (капитала) центрального контрагента </w:t>
            </w:r>
            <w:r w:rsidRPr="005923BD">
              <w:rPr>
                <w:rFonts w:cstheme="minorHAnsi"/>
              </w:rPr>
              <w:t>(</w:t>
            </w:r>
            <w:r w:rsidR="000475E8" w:rsidRPr="005923BD">
              <w:rPr>
                <w:rFonts w:cstheme="minorHAnsi"/>
              </w:rPr>
              <w:t>Н1цк</w:t>
            </w:r>
            <w:r w:rsidRPr="005923BD">
              <w:rPr>
                <w:rFonts w:cstheme="minorHAnsi"/>
              </w:rPr>
              <w:t>)</w:t>
            </w:r>
          </w:p>
        </w:tc>
        <w:tc>
          <w:tcPr>
            <w:tcW w:w="1695" w:type="dxa"/>
          </w:tcPr>
          <w:p w:rsidR="000475E8" w:rsidRPr="000444DD" w:rsidRDefault="001A205C" w:rsidP="009B3662">
            <w:pPr>
              <w:jc w:val="right"/>
            </w:pPr>
            <w:r>
              <w:t>1</w:t>
            </w:r>
            <w:r w:rsidR="000444DD">
              <w:t>57</w:t>
            </w:r>
            <w:r w:rsidR="008E2144">
              <w:rPr>
                <w:lang w:val="en-US"/>
              </w:rPr>
              <w:t>,</w:t>
            </w:r>
            <w:r w:rsidR="000444DD">
              <w:t>2</w:t>
            </w:r>
            <w:bookmarkStart w:id="0" w:name="_GoBack"/>
            <w:bookmarkEnd w:id="0"/>
          </w:p>
        </w:tc>
      </w:tr>
      <w:tr w:rsidR="005923BD" w:rsidTr="00673C1B">
        <w:tc>
          <w:tcPr>
            <w:tcW w:w="7650" w:type="dxa"/>
          </w:tcPr>
          <w:p w:rsidR="005923BD" w:rsidRPr="005923BD" w:rsidRDefault="005923BD" w:rsidP="005923B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923BD">
              <w:rPr>
                <w:rFonts w:cstheme="minorHAnsi"/>
                <w:bCs/>
              </w:rPr>
              <w:t>Норматив достаточности совокупных ресурсов центрального контрагента (Н2цк)</w:t>
            </w:r>
          </w:p>
        </w:tc>
        <w:tc>
          <w:tcPr>
            <w:tcW w:w="1695" w:type="dxa"/>
          </w:tcPr>
          <w:p w:rsidR="005923BD" w:rsidRDefault="0091018E" w:rsidP="009B3662">
            <w:pPr>
              <w:jc w:val="right"/>
            </w:pPr>
            <w:r>
              <w:t>0</w:t>
            </w:r>
            <w:r w:rsidR="004010AE">
              <w:t>,1</w:t>
            </w:r>
          </w:p>
        </w:tc>
      </w:tr>
    </w:tbl>
    <w:p w:rsidR="000475E8" w:rsidRDefault="000475E8"/>
    <w:p w:rsidR="008C1ADF" w:rsidRDefault="00894D72">
      <w:r>
        <w:t>* Инструкция</w:t>
      </w:r>
      <w:r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  <w:r>
        <w:t>.</w:t>
      </w:r>
    </w:p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CD"/>
    <w:rsid w:val="00012FB2"/>
    <w:rsid w:val="000444DD"/>
    <w:rsid w:val="000475E8"/>
    <w:rsid w:val="00084412"/>
    <w:rsid w:val="000A60A9"/>
    <w:rsid w:val="000B15CD"/>
    <w:rsid w:val="000B26C1"/>
    <w:rsid w:val="00104B3C"/>
    <w:rsid w:val="00175083"/>
    <w:rsid w:val="001A205C"/>
    <w:rsid w:val="001F2167"/>
    <w:rsid w:val="003948C9"/>
    <w:rsid w:val="003969D5"/>
    <w:rsid w:val="004010AE"/>
    <w:rsid w:val="00414A9A"/>
    <w:rsid w:val="00486972"/>
    <w:rsid w:val="004F4B7B"/>
    <w:rsid w:val="00506CDD"/>
    <w:rsid w:val="005135CF"/>
    <w:rsid w:val="005862AF"/>
    <w:rsid w:val="005923BD"/>
    <w:rsid w:val="005A3CA4"/>
    <w:rsid w:val="0065142D"/>
    <w:rsid w:val="00673C1B"/>
    <w:rsid w:val="006741B6"/>
    <w:rsid w:val="00722D09"/>
    <w:rsid w:val="00752914"/>
    <w:rsid w:val="007728CF"/>
    <w:rsid w:val="007D4BA3"/>
    <w:rsid w:val="00821C9D"/>
    <w:rsid w:val="008922D4"/>
    <w:rsid w:val="00894D72"/>
    <w:rsid w:val="008C1ADF"/>
    <w:rsid w:val="008E2144"/>
    <w:rsid w:val="0091018E"/>
    <w:rsid w:val="009111F6"/>
    <w:rsid w:val="009B3662"/>
    <w:rsid w:val="009B7EE2"/>
    <w:rsid w:val="009E01AF"/>
    <w:rsid w:val="00A356A9"/>
    <w:rsid w:val="00A6174A"/>
    <w:rsid w:val="00AD0DE9"/>
    <w:rsid w:val="00B56A67"/>
    <w:rsid w:val="00BF734E"/>
    <w:rsid w:val="00CE7A54"/>
    <w:rsid w:val="00D15605"/>
    <w:rsid w:val="00D20241"/>
    <w:rsid w:val="00D355AC"/>
    <w:rsid w:val="00D64C05"/>
    <w:rsid w:val="00D7349B"/>
    <w:rsid w:val="00DE30DF"/>
    <w:rsid w:val="00E03EF8"/>
    <w:rsid w:val="00E7039C"/>
    <w:rsid w:val="00F25689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2B98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Тухтеева Маргарита Павловна</cp:lastModifiedBy>
  <cp:revision>5</cp:revision>
  <dcterms:created xsi:type="dcterms:W3CDTF">2020-04-10T13:18:00Z</dcterms:created>
  <dcterms:modified xsi:type="dcterms:W3CDTF">2020-05-13T14:37:00Z</dcterms:modified>
</cp:coreProperties>
</file>